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2F50" w14:textId="3D29F4D4" w:rsidR="00917FC8" w:rsidRPr="00452167" w:rsidRDefault="00C91E0B" w:rsidP="008A21C2">
      <w:pPr>
        <w:spacing w:after="0" w:line="252" w:lineRule="auto"/>
        <w:jc w:val="center"/>
        <w:rPr>
          <w:sz w:val="28"/>
          <w:szCs w:val="28"/>
        </w:rPr>
      </w:pPr>
      <w:r w:rsidRPr="00452167">
        <w:rPr>
          <w:b/>
          <w:sz w:val="28"/>
          <w:szCs w:val="28"/>
        </w:rPr>
        <w:t xml:space="preserve">Phụ lục </w:t>
      </w:r>
      <w:r w:rsidR="00C51136">
        <w:rPr>
          <w:b/>
          <w:sz w:val="28"/>
          <w:szCs w:val="28"/>
        </w:rPr>
        <w:t>III</w:t>
      </w:r>
    </w:p>
    <w:p w14:paraId="4DF1EA47" w14:textId="77777777" w:rsidR="00917FC8" w:rsidRPr="00452167" w:rsidRDefault="00C91E0B" w:rsidP="008A21C2">
      <w:pPr>
        <w:spacing w:after="160" w:line="252" w:lineRule="auto"/>
        <w:jc w:val="center"/>
        <w:rPr>
          <w:sz w:val="24"/>
          <w:szCs w:val="24"/>
        </w:rPr>
      </w:pPr>
      <w:r w:rsidRPr="00452167">
        <w:rPr>
          <w:i/>
          <w:sz w:val="24"/>
          <w:szCs w:val="24"/>
        </w:rPr>
        <w:t>(Ban hành kèm theo Thông tư số       /2026/TT-BTC ngày     tháng     năm 2026 của Bộ trưởng Bộ Tài chính)</w:t>
      </w:r>
    </w:p>
    <w:p w14:paraId="54B573F1" w14:textId="094C6A46" w:rsidR="00917FC8" w:rsidRPr="00452167" w:rsidRDefault="00C91E0B" w:rsidP="008A21C2">
      <w:pPr>
        <w:spacing w:after="160" w:line="252" w:lineRule="auto"/>
        <w:jc w:val="center"/>
        <w:rPr>
          <w:sz w:val="28"/>
          <w:szCs w:val="28"/>
        </w:rPr>
      </w:pPr>
      <w:r w:rsidRPr="00452167">
        <w:rPr>
          <w:b/>
          <w:sz w:val="28"/>
          <w:szCs w:val="28"/>
        </w:rPr>
        <w:t>MẪU THẺ HỖ TRỢ DOANH NGHIỆP TIÊN PHONG</w:t>
      </w:r>
    </w:p>
    <w:p w14:paraId="502DCFB3" w14:textId="77777777" w:rsidR="00917FC8" w:rsidRDefault="00C91E0B" w:rsidP="008A21C2">
      <w:pPr>
        <w:spacing w:after="160" w:line="252" w:lineRule="auto"/>
        <w:ind w:firstLine="567"/>
        <w:rPr>
          <w:sz w:val="28"/>
          <w:szCs w:val="28"/>
        </w:rPr>
      </w:pPr>
      <w:r w:rsidRPr="008A21C2">
        <w:rPr>
          <w:sz w:val="28"/>
          <w:szCs w:val="28"/>
        </w:rPr>
        <w:t>Mẫu này được lập trên cơ sở Điều 8 Thông tư này, dùng để ghi các thông tin tối thiểu trên Thẻ hỗ trợ doanh nghiệp tiên phong và phục vụ việc cấp, quản lý, tra cứu Thẻ trên Cổng Thông tin doanh nghiệp.</w:t>
      </w:r>
    </w:p>
    <w:p w14:paraId="726E2FF7" w14:textId="037A7A58" w:rsidR="00DC5BA1" w:rsidRPr="008A21C2" w:rsidRDefault="001F1F8E" w:rsidP="008A21C2">
      <w:pPr>
        <w:spacing w:after="160" w:line="252" w:lineRule="auto"/>
        <w:ind w:firstLine="567"/>
        <w:rPr>
          <w:sz w:val="28"/>
          <w:szCs w:val="28"/>
        </w:rPr>
      </w:pPr>
      <w:r>
        <w:rPr>
          <w:noProof/>
        </w:rPr>
        <mc:AlternateContent>
          <mc:Choice Requires="wps">
            <w:drawing>
              <wp:inline distT="0" distB="0" distL="0" distR="0" wp14:anchorId="4708C6AB" wp14:editId="7150A8F0">
                <wp:extent cx="304800" cy="304800"/>
                <wp:effectExtent l="0" t="0" r="0" b="0"/>
                <wp:docPr id="975351057" name="Rectangle 1" descr="Ảnh đã tạo: Vietnamese government business support card desig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B7552" id="Rectangle 1" o:spid="_x0000_s1026" alt="Ảnh đã tạo: Vietnamese government business support card desig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B01E5A">
        <w:rPr>
          <w:noProof/>
        </w:rPr>
        <mc:AlternateContent>
          <mc:Choice Requires="wps">
            <w:drawing>
              <wp:inline distT="0" distB="0" distL="0" distR="0" wp14:anchorId="65A1BA0E" wp14:editId="7E64D840">
                <wp:extent cx="304800" cy="304800"/>
                <wp:effectExtent l="0" t="0" r="0" b="0"/>
                <wp:docPr id="706556527" name="Rectangle 3" descr="Vietnamese business support card mocku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A78E4A" id="Rectangle 3" o:spid="_x0000_s1026" alt="Vietnamese business support card mocku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B01E5A">
        <w:rPr>
          <w:noProof/>
          <w:sz w:val="28"/>
          <w:szCs w:val="28"/>
        </w:rPr>
        <w:drawing>
          <wp:inline distT="0" distB="0" distL="0" distR="0" wp14:anchorId="05DED2CF" wp14:editId="6B1E4643">
            <wp:extent cx="6257925" cy="4695825"/>
            <wp:effectExtent l="0" t="0" r="9525" b="9525"/>
            <wp:docPr id="7895014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57925" cy="4695825"/>
                    </a:xfrm>
                    <a:prstGeom prst="rect">
                      <a:avLst/>
                    </a:prstGeom>
                    <a:noFill/>
                    <a:ln>
                      <a:noFill/>
                    </a:ln>
                  </pic:spPr>
                </pic:pic>
              </a:graphicData>
            </a:graphic>
          </wp:inline>
        </w:drawing>
      </w:r>
    </w:p>
    <w:sectPr w:rsidR="00DC5BA1" w:rsidRPr="008A21C2" w:rsidSect="002D6A42">
      <w:pgSz w:w="11906" w:h="16838" w:code="9"/>
      <w:pgMar w:top="907" w:right="1020" w:bottom="85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88518827">
    <w:abstractNumId w:val="8"/>
  </w:num>
  <w:num w:numId="2" w16cid:durableId="592976028">
    <w:abstractNumId w:val="6"/>
  </w:num>
  <w:num w:numId="3" w16cid:durableId="1767774534">
    <w:abstractNumId w:val="5"/>
  </w:num>
  <w:num w:numId="4" w16cid:durableId="750585949">
    <w:abstractNumId w:val="4"/>
  </w:num>
  <w:num w:numId="5" w16cid:durableId="1248033530">
    <w:abstractNumId w:val="7"/>
  </w:num>
  <w:num w:numId="6" w16cid:durableId="1187720969">
    <w:abstractNumId w:val="3"/>
  </w:num>
  <w:num w:numId="7" w16cid:durableId="2101901756">
    <w:abstractNumId w:val="2"/>
  </w:num>
  <w:num w:numId="8" w16cid:durableId="15231926">
    <w:abstractNumId w:val="1"/>
  </w:num>
  <w:num w:numId="9" w16cid:durableId="135302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F1F8E"/>
    <w:rsid w:val="0029639D"/>
    <w:rsid w:val="002A7753"/>
    <w:rsid w:val="002D6A42"/>
    <w:rsid w:val="00326F90"/>
    <w:rsid w:val="00452167"/>
    <w:rsid w:val="005F7F9A"/>
    <w:rsid w:val="008A21C2"/>
    <w:rsid w:val="00917FC8"/>
    <w:rsid w:val="00A30DAB"/>
    <w:rsid w:val="00AA1D8D"/>
    <w:rsid w:val="00B01E5A"/>
    <w:rsid w:val="00B47730"/>
    <w:rsid w:val="00C50D31"/>
    <w:rsid w:val="00C51136"/>
    <w:rsid w:val="00C91E0B"/>
    <w:rsid w:val="00CB0664"/>
    <w:rsid w:val="00DC5BA1"/>
    <w:rsid w:val="00EB33D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0E969F"/>
  <w14:defaultImageDpi w14:val="300"/>
  <w15:docId w15:val="{D3A755E8-EE3F-45E7-8372-B1676786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Pages>
  <Words>54</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Bach Nguyen</cp:lastModifiedBy>
  <cp:revision>6</cp:revision>
  <cp:lastPrinted>2026-06-15T08:06:00Z</cp:lastPrinted>
  <dcterms:created xsi:type="dcterms:W3CDTF">2026-06-10T09:01:00Z</dcterms:created>
  <dcterms:modified xsi:type="dcterms:W3CDTF">2026-06-15T08:09:00Z</dcterms:modified>
  <cp:category/>
</cp:coreProperties>
</file>